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ind w:left="1361"/>
        <w:rPr>
          <w:sz w:val="20"/>
        </w:rPr>
      </w:pPr>
      <w:r>
        <w:rPr>
          <w:noProof/>
          <w:sz w:val="20"/>
        </w:rPr>
        <w:drawing>
          <wp:inline distL="0" distT="0" distB="0" distR="0">
            <wp:extent cx="4666333" cy="1293876"/>
            <wp:effectExtent l="0" t="0" r="0" b="0"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66333" cy="129387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rPr>
          <w:sz w:val="20"/>
        </w:rPr>
      </w:pPr>
    </w:p>
    <w:p>
      <w:pPr>
        <w:pStyle w:val="style66"/>
        <w:tabs>
          <w:tab w:val="left" w:leader="none" w:pos="6886"/>
        </w:tabs>
        <w:spacing w:before="90"/>
        <w:ind w:left="640"/>
        <w:rPr/>
      </w:pPr>
      <w:r>
        <w:t>Prot.</w:t>
      </w:r>
      <w:r>
        <w:rPr>
          <w:spacing w:val="-2"/>
        </w:rPr>
        <w:t xml:space="preserve"> </w:t>
      </w:r>
      <w:r>
        <w:t>5894/6.4.a</w:t>
      </w:r>
      <w:r>
        <w:tab/>
      </w:r>
      <w:r>
        <w:t>Orta di Atella</w:t>
      </w:r>
      <w:r>
        <w:rPr>
          <w:spacing w:val="-1"/>
        </w:rPr>
        <w:t xml:space="preserve"> </w:t>
      </w:r>
      <w:r>
        <w:t>11</w:t>
      </w:r>
      <w:r>
        <w:t>.</w:t>
      </w:r>
      <w:r>
        <w:t>01</w:t>
      </w:r>
      <w:r>
        <w:t>.202</w:t>
      </w:r>
      <w:r>
        <w:t>1</w:t>
      </w:r>
    </w:p>
    <w:p>
      <w:pPr>
        <w:pStyle w:val="style66"/>
        <w:rPr>
          <w:sz w:val="26"/>
        </w:rPr>
      </w:pPr>
    </w:p>
    <w:p>
      <w:pPr>
        <w:pStyle w:val="style66"/>
        <w:spacing w:before="5"/>
        <w:rPr>
          <w:sz w:val="22"/>
        </w:rPr>
      </w:pPr>
    </w:p>
    <w:p>
      <w:pPr>
        <w:pStyle w:val="style66"/>
        <w:ind w:left="8809" w:right="111" w:firstLine="38"/>
        <w:jc w:val="right"/>
        <w:rPr/>
      </w:pPr>
      <w:r>
        <w:t>Ai</w:t>
      </w:r>
      <w:r>
        <w:rPr>
          <w:spacing w:val="10"/>
        </w:rPr>
        <w:t xml:space="preserve"> </w:t>
      </w:r>
      <w:r>
        <w:rPr>
          <w:spacing w:val="-4"/>
        </w:rPr>
        <w:t>docenti</w:t>
      </w:r>
      <w:r>
        <w:t xml:space="preserve"> Ai</w:t>
      </w:r>
      <w:r>
        <w:rPr>
          <w:spacing w:val="3"/>
        </w:rPr>
        <w:t xml:space="preserve"> </w:t>
      </w:r>
      <w:r>
        <w:rPr>
          <w:spacing w:val="-3"/>
        </w:rPr>
        <w:t>genitori</w:t>
      </w:r>
    </w:p>
    <w:p>
      <w:pPr>
        <w:pStyle w:val="style66"/>
        <w:ind w:right="113"/>
        <w:jc w:val="right"/>
        <w:rPr/>
      </w:pPr>
      <w:r>
        <w:t>e  agli alunni delle classi</w:t>
      </w:r>
      <w:r>
        <w:rPr>
          <w:spacing w:val="-7"/>
        </w:rPr>
        <w:t xml:space="preserve"> </w:t>
      </w:r>
      <w:r>
        <w:t>III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0"/>
        <w:spacing w:before="231"/>
        <w:ind w:left="213"/>
        <w:jc w:val="both"/>
        <w:rPr>
          <w:sz w:val="24"/>
        </w:rPr>
      </w:pPr>
      <w:r>
        <w:rPr>
          <w:b/>
          <w:sz w:val="24"/>
        </w:rPr>
        <w:t xml:space="preserve">Oggetto: </w:t>
      </w:r>
      <w:r>
        <w:rPr>
          <w:sz w:val="24"/>
        </w:rPr>
        <w:t>incontri per l’Orientamento</w:t>
      </w:r>
    </w:p>
    <w:p>
      <w:pPr>
        <w:pStyle w:val="style66"/>
        <w:rPr/>
      </w:pPr>
    </w:p>
    <w:p>
      <w:pPr>
        <w:pStyle w:val="style66"/>
        <w:ind w:left="213" w:right="112"/>
        <w:jc w:val="both"/>
        <w:rPr/>
      </w:pPr>
      <w:r>
        <w:t xml:space="preserve">Si comunica che  </w:t>
      </w:r>
      <w:r>
        <w:t>giov</w:t>
      </w:r>
      <w:r>
        <w:t>edì 1</w:t>
      </w:r>
      <w:r>
        <w:t>4</w:t>
      </w:r>
      <w:r>
        <w:t xml:space="preserve"> </w:t>
      </w:r>
      <w:r>
        <w:t>gennaio</w:t>
      </w:r>
      <w:r>
        <w:t xml:space="preserve"> e </w:t>
      </w:r>
      <w:r>
        <w:t>vener</w:t>
      </w:r>
      <w:r>
        <w:t xml:space="preserve">dì </w:t>
      </w:r>
      <w:r>
        <w:t>15</w:t>
      </w:r>
      <w:r>
        <w:t xml:space="preserve"> </w:t>
      </w:r>
      <w:r>
        <w:t>gennaio</w:t>
      </w:r>
      <w:r>
        <w:t xml:space="preserve"> gli alunni delle classi III incontreranno in videoconferenza</w:t>
      </w:r>
      <w:r>
        <w:t xml:space="preserve"> i seguenti Istituti</w:t>
      </w:r>
      <w:r>
        <w:t>.</w:t>
      </w:r>
    </w:p>
    <w:p>
      <w:pPr>
        <w:pStyle w:val="style66"/>
        <w:ind w:left="213"/>
        <w:jc w:val="both"/>
        <w:rPr/>
      </w:pPr>
      <w:r>
        <w:t>Di seguito si riportano gli orari degli incontri e i link per il collegamento.</w:t>
      </w:r>
    </w:p>
    <w:p>
      <w:pPr>
        <w:pStyle w:val="style66"/>
        <w:spacing w:before="8"/>
        <w:rPr/>
      </w:pPr>
    </w:p>
    <w:tbl>
      <w:tblPr>
        <w:tblStyle w:val="style4097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>
        <w:trPr>
          <w:trHeight w:val="552" w:hRule="atLeast"/>
        </w:trPr>
        <w:tc>
          <w:tcPr>
            <w:tcW w:w="6519" w:type="dxa"/>
            <w:gridSpan w:val="2"/>
            <w:tcBorders/>
          </w:tcPr>
          <w:p>
            <w:pPr>
              <w:pStyle w:val="style4098"/>
              <w:spacing w:lineRule="exact" w:line="259"/>
              <w:ind w:left="1185" w:right="1178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GIOVEDÌ 14 GENNAIO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spacing w:lineRule="exact" w:line="259"/>
              <w:ind w:left="1185" w:right="1178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>
          <w:trHeight w:val="551" w:hRule="atLeast"/>
        </w:trPr>
        <w:tc>
          <w:tcPr>
            <w:tcW w:w="3260" w:type="dxa"/>
            <w:tcBorders/>
          </w:tcPr>
          <w:p>
            <w:pPr>
              <w:pStyle w:val="style4098"/>
              <w:spacing w:lineRule="exact" w:line="273"/>
              <w:ind w:left="1107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Istituto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spacing w:lineRule="exact" w:line="273"/>
              <w:ind w:left="538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ORARI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spacing w:lineRule="exact" w:line="273"/>
              <w:ind w:left="538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Link per collegarsi</w:t>
            </w:r>
          </w:p>
        </w:tc>
      </w:tr>
      <w:tr>
        <w:tblPrEx/>
        <w:trPr>
          <w:trHeight w:val="275" w:hRule="atLeast"/>
        </w:trPr>
        <w:tc>
          <w:tcPr>
            <w:tcW w:w="3260" w:type="dxa"/>
            <w:tcBorders/>
          </w:tcPr>
          <w:p>
            <w:pPr>
              <w:pStyle w:val="style4098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I.S.I.S.S. “G.B.NOVELLI” DI MARCIANISE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ind w:left="537" w:right="530"/>
              <w:rPr>
                <w:sz w:val="24"/>
              </w:rPr>
            </w:pPr>
            <w:r>
              <w:rPr>
                <w:sz w:val="24"/>
              </w:rPr>
              <w:t>Dalle 16:00 alle 17:00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ind w:left="537" w:right="530"/>
              <w:rPr>
                <w:sz w:val="24"/>
              </w:rPr>
            </w:pPr>
            <w:r>
              <w:rPr>
                <w:sz w:val="24"/>
              </w:rPr>
              <w:t>https://meet.google.com/pdv-ygsr-ood</w:t>
            </w:r>
          </w:p>
        </w:tc>
      </w:tr>
      <w:tr>
        <w:tblPrEx/>
        <w:trPr>
          <w:trHeight w:val="275" w:hRule="atLeast"/>
        </w:trPr>
        <w:tc>
          <w:tcPr>
            <w:tcW w:w="3260" w:type="dxa"/>
            <w:tcBorders/>
          </w:tcPr>
          <w:p>
            <w:pPr>
              <w:pStyle w:val="style4098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L I C E O A R T I S T I C O</w:t>
            </w:r>
          </w:p>
          <w:p>
            <w:pPr>
              <w:pStyle w:val="style409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“S A N L E U C I O” (CE)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ind w:left="538" w:right="530"/>
              <w:rPr>
                <w:sz w:val="24"/>
              </w:rPr>
            </w:pPr>
            <w:r>
              <w:rPr>
                <w:sz w:val="24"/>
              </w:rPr>
              <w:t>Dalle 17:00 alle 18:00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ind w:left="538" w:right="530"/>
              <w:rPr>
                <w:sz w:val="24"/>
              </w:rPr>
            </w:pPr>
            <w:r>
              <w:rPr>
                <w:sz w:val="24"/>
              </w:rPr>
              <w:t>https://meet.google.com/uzd-puvb-fkh</w:t>
            </w: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rPr>
          <w:sz w:val="28"/>
        </w:rPr>
      </w:pPr>
    </w:p>
    <w:tbl>
      <w:tblPr>
        <w:tblStyle w:val="style4097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>
        <w:trPr>
          <w:trHeight w:val="552" w:hRule="atLeast"/>
        </w:trPr>
        <w:tc>
          <w:tcPr>
            <w:tcW w:w="6519" w:type="dxa"/>
            <w:gridSpan w:val="2"/>
            <w:tcBorders/>
          </w:tcPr>
          <w:p>
            <w:pPr>
              <w:pStyle w:val="style4098"/>
              <w:spacing w:lineRule="exact" w:line="276"/>
              <w:ind w:left="1961" w:right="671" w:hanging="1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VENERDI 15 GENNAIO  </w:t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spacing w:lineRule="exact" w:line="276"/>
              <w:ind w:left="1961" w:right="671" w:hanging="1263"/>
              <w:jc w:val="left"/>
              <w:rPr>
                <w:b/>
                <w:sz w:val="24"/>
              </w:rPr>
            </w:pPr>
          </w:p>
        </w:tc>
      </w:tr>
      <w:tr>
        <w:tblPrEx/>
        <w:trPr>
          <w:trHeight w:val="551" w:hRule="atLeast"/>
        </w:trPr>
        <w:tc>
          <w:tcPr>
            <w:tcW w:w="3260" w:type="dxa"/>
            <w:tcBorders/>
          </w:tcPr>
          <w:p>
            <w:pPr>
              <w:pStyle w:val="style4098"/>
              <w:spacing w:lineRule="exact" w:line="273"/>
              <w:ind w:left="1107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Istituto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spacing w:lineRule="exact" w:line="273"/>
              <w:ind w:left="538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ORARI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spacing w:lineRule="exact" w:line="273"/>
              <w:ind w:left="538" w:right="530"/>
              <w:rPr>
                <w:b/>
                <w:sz w:val="24"/>
              </w:rPr>
            </w:pPr>
          </w:p>
        </w:tc>
      </w:tr>
      <w:tr>
        <w:tblPrEx/>
        <w:trPr>
          <w:trHeight w:val="275" w:hRule="atLeast"/>
        </w:trPr>
        <w:tc>
          <w:tcPr>
            <w:tcW w:w="3260" w:type="dxa"/>
            <w:tcBorders/>
          </w:tcPr>
          <w:p>
            <w:pPr>
              <w:pStyle w:val="style4098"/>
              <w:jc w:val="left"/>
              <w:rPr>
                <w:sz w:val="24"/>
              </w:rPr>
            </w:pPr>
            <w:r>
              <w:rPr>
                <w:sz w:val="24"/>
              </w:rPr>
              <w:t>I.S.I.S. “FERRARIS” DI CASERTA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ind w:left="537" w:right="530"/>
              <w:rPr>
                <w:sz w:val="24"/>
              </w:rPr>
            </w:pPr>
            <w:r>
              <w:rPr>
                <w:sz w:val="24"/>
              </w:rPr>
              <w:t>Dalle 16:00 alle 17:00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ind w:left="537" w:right="530"/>
              <w:rPr>
                <w:sz w:val="24"/>
              </w:rPr>
            </w:pPr>
            <w:r>
              <w:rPr>
                <w:sz w:val="24"/>
              </w:rPr>
              <w:t>https://meet.google.com/djg-ybvi-nog?hs=224</w:t>
            </w:r>
          </w:p>
        </w:tc>
      </w:tr>
      <w:tr>
        <w:tblPrEx/>
        <w:trPr>
          <w:trHeight w:val="275" w:hRule="atLeast"/>
        </w:trPr>
        <w:tc>
          <w:tcPr>
            <w:tcW w:w="3260" w:type="dxa"/>
            <w:tcBorders/>
          </w:tcPr>
          <w:p>
            <w:pPr>
              <w:pStyle w:val="style4098"/>
              <w:jc w:val="left"/>
              <w:rPr>
                <w:sz w:val="24"/>
              </w:rPr>
            </w:pPr>
            <w:r>
              <w:rPr>
                <w:sz w:val="24"/>
              </w:rPr>
              <w:t>LICEO “MANZONI” DI CASERTA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ind w:left="538" w:right="530"/>
              <w:rPr>
                <w:sz w:val="24"/>
              </w:rPr>
            </w:pPr>
            <w:r>
              <w:rPr>
                <w:sz w:val="24"/>
              </w:rPr>
              <w:t>Dalle 17:00 alle 18:00</w:t>
            </w:r>
          </w:p>
        </w:tc>
        <w:tc>
          <w:tcPr>
            <w:tcW w:w="3259" w:type="dxa"/>
            <w:tcBorders/>
          </w:tcPr>
          <w:p>
            <w:pPr>
              <w:pStyle w:val="style4098"/>
              <w:ind w:left="538" w:right="530"/>
              <w:rPr>
                <w:sz w:val="24"/>
              </w:rPr>
            </w:pPr>
            <w:r>
              <w:rPr>
                <w:sz w:val="24"/>
              </w:rPr>
              <w:t>https://meet.google.com/ode-etnm-iqp</w:t>
            </w:r>
          </w:p>
        </w:tc>
      </w:tr>
    </w:tbl>
    <w:p>
      <w:pPr>
        <w:pStyle w:val="style66"/>
        <w:spacing w:before="11"/>
        <w:rPr>
          <w:sz w:val="27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4936792</wp:posOffset>
            </wp:positionH>
            <wp:positionV relativeFrom="paragraph">
              <wp:posOffset>229007</wp:posOffset>
            </wp:positionV>
            <wp:extent cx="1843608" cy="901446"/>
            <wp:effectExtent l="0" t="0" r="0" b="0"/>
            <wp:wrapTopAndBottom/>
            <wp:docPr id="1027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43608" cy="901446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type w:val="continuous"/>
      <w:pgSz w:w="11910" w:h="16840" w:orient="portrait"/>
      <w:pgMar w:top="5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lang w:val="it-IT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>
      <w:spacing w:lineRule="exact" w:line="256"/>
      <w:ind w:left="108"/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126</Words>
  <Pages>1</Pages>
  <Characters>720</Characters>
  <Application>WPS Office</Application>
  <DocSecurity>0</DocSecurity>
  <Paragraphs>48</Paragraphs>
  <ScaleCrop>false</ScaleCrop>
  <LinksUpToDate>false</LinksUpToDate>
  <CharactersWithSpaces>840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2021-01-14T07:19:00Z</dcterms:created>
  <dc:creator>Mimmo</dc:creator>
  <lastModifiedBy>M2007J17G</lastModifiedBy>
  <dcterms:modified xsi:type="dcterms:W3CDTF">2021-01-14T07:30:25Z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2021-01-09T00:00:00Z</vt:filetime>
  </property>
</Properties>
</file>